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1E4BA8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17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981745" w:rsidP="0099145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Uvodni sat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A229F0" w:rsidRDefault="005275B5" w:rsidP="00407E0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991459" w:rsidRPr="000054D2" w:rsidRDefault="00991459" w:rsidP="00407E06">
            <w:pPr>
              <w:spacing w:after="120"/>
              <w:rPr>
                <w:rFonts w:ascii="Times New Roman" w:hAnsi="Times New Roman" w:cs="Times New Roman"/>
              </w:rPr>
            </w:pPr>
            <w:r w:rsidRPr="00991459">
              <w:rPr>
                <w:rFonts w:ascii="Times New Roman" w:hAnsi="Times New Roman" w:cs="Times New Roman"/>
                <w:b/>
              </w:rPr>
              <w:t>D.7.3. uočava</w:t>
            </w:r>
            <w:r>
              <w:rPr>
                <w:rFonts w:ascii="Times New Roman" w:hAnsi="Times New Roman" w:cs="Times New Roman"/>
              </w:rPr>
              <w:t xml:space="preserve"> zakonitosti uopćavanjem podataka prikazanih tekstom, crtežom, modelima, tablicama i grafovima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B56604" w:rsidRDefault="00991459" w:rsidP="00CD6FE9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elementi ocjenjivanja, kriteriji ocjenjivanja i opisnog praćenja učenika, </w:t>
            </w:r>
            <w:r w:rsidR="005164EA">
              <w:rPr>
                <w:rFonts w:ascii="Times New Roman" w:hAnsi="Times New Roman"/>
                <w:color w:val="000000"/>
              </w:rPr>
              <w:t>refleksija, izlazne kartice</w:t>
            </w:r>
            <w:r>
              <w:rPr>
                <w:rFonts w:ascii="Times New Roman" w:hAnsi="Times New Roman"/>
                <w:color w:val="000000"/>
              </w:rPr>
              <w:t>pribor za kemiju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Pr="004853F1" w:rsidRDefault="0084512C" w:rsidP="00130F9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0F99">
              <w:rPr>
                <w:rFonts w:ascii="Times New Roman" w:hAnsi="Times New Roman" w:cs="Times New Roman"/>
                <w:b/>
                <w:bCs/>
              </w:rPr>
              <w:t>C</w:t>
            </w:r>
            <w:r w:rsidR="00D93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853F1">
              <w:rPr>
                <w:rFonts w:ascii="Times New Roman" w:hAnsi="Times New Roman" w:cs="Times New Roman"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između pronađenih informacija.</w:t>
            </w:r>
          </w:p>
          <w:p w:rsidR="00B73D55" w:rsidRPr="005669C7" w:rsidRDefault="005C69BB" w:rsidP="00783EB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</w:rPr>
            </w:pPr>
            <w:r w:rsidRPr="005C69BB">
              <w:rPr>
                <w:rFonts w:ascii="Times New Roman" w:hAnsi="Times New Roman" w:cs="Times New Roman"/>
                <w:b/>
              </w:rPr>
              <w:t>osr B</w:t>
            </w:r>
            <w:r w:rsidR="00D93374">
              <w:rPr>
                <w:rFonts w:ascii="Times New Roman" w:hAnsi="Times New Roman" w:cs="Times New Roman"/>
                <w:b/>
              </w:rPr>
              <w:t xml:space="preserve"> </w:t>
            </w:r>
            <w:r w:rsidR="00783EB2">
              <w:rPr>
                <w:rFonts w:ascii="Times New Roman" w:hAnsi="Times New Roman" w:cs="Times New Roman"/>
                <w:b/>
              </w:rPr>
              <w:t>3</w:t>
            </w:r>
            <w:r w:rsidRPr="005C69BB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783EB2">
              <w:rPr>
                <w:rFonts w:ascii="Times New Roman" w:hAnsi="Times New Roman" w:cs="Times New Roman"/>
                <w:bCs/>
              </w:rPr>
              <w:t>Obrazlaže i uvažava potrebe i osjećaje drugih</w:t>
            </w:r>
            <w:r w:rsidRPr="005C69B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B73D55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>udžbenik, bilježnica, radna bilježnica, ploča, kreda, računalo, projektor, tablet</w:t>
            </w:r>
            <w:r w:rsidR="00E0397E">
              <w:rPr>
                <w:rFonts w:ascii="Times New Roman" w:hAnsi="Times New Roman"/>
              </w:rPr>
              <w:t>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Pr="00E11958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E361C8" w:rsidRDefault="004B28A2" w:rsidP="00E361C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130F99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A.7.3.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A229F0" w:rsidRDefault="00A229F0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9427"/>
      </w:tblGrid>
      <w:tr w:rsidR="00665659" w:rsidRPr="00B56604" w:rsidTr="004D487C">
        <w:trPr>
          <w:trHeight w:val="468"/>
          <w:jc w:val="center"/>
        </w:trPr>
        <w:tc>
          <w:tcPr>
            <w:tcW w:w="9427" w:type="dxa"/>
            <w:shd w:val="clear" w:color="auto" w:fill="D9E2F3" w:themeFill="accent1" w:themeFillTint="33"/>
            <w:vAlign w:val="center"/>
          </w:tcPr>
          <w:p w:rsidR="00665659" w:rsidRDefault="00665659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p"/>
            <w:bookmarkEnd w:id="0"/>
          </w:p>
          <w:p w:rsidR="00665659" w:rsidRPr="0084512C" w:rsidRDefault="00665659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665659" w:rsidRPr="00D85A1A" w:rsidRDefault="00665659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659" w:rsidRPr="00B56604" w:rsidTr="00665659">
        <w:trPr>
          <w:trHeight w:val="4527"/>
          <w:jc w:val="center"/>
        </w:trPr>
        <w:tc>
          <w:tcPr>
            <w:tcW w:w="9427" w:type="dxa"/>
          </w:tcPr>
          <w:p w:rsidR="00665659" w:rsidRDefault="00665659" w:rsidP="00E0397E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:rsidR="00665659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  <w:bookmarkStart w:id="1" w:name="_GoBack"/>
            <w:bookmarkEnd w:id="1"/>
          </w:p>
          <w:p w:rsidR="00665659" w:rsidRDefault="00665659" w:rsidP="00665659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Provjeravaju imaju li potreban pribor za rad (udžbenik, radna bilježnica, bilježnica, tablet).</w:t>
            </w:r>
          </w:p>
          <w:p w:rsidR="00665659" w:rsidRDefault="00665659" w:rsidP="00665659">
            <w:pPr>
              <w:spacing w:before="0"/>
              <w:rPr>
                <w:rFonts w:ascii="Times New Roman" w:hAnsi="Times New Roman"/>
              </w:rPr>
            </w:pPr>
          </w:p>
          <w:p w:rsidR="00665659" w:rsidRDefault="00665659" w:rsidP="00665659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Prate i po želji bilježe što će se i na koji način vrednovati i ocjenjivati</w:t>
            </w:r>
            <w:r w:rsidR="00793505">
              <w:rPr>
                <w:rFonts w:ascii="Times New Roman" w:hAnsi="Times New Roman"/>
              </w:rPr>
              <w:t xml:space="preserve"> (</w:t>
            </w:r>
            <w:r w:rsidR="000D7A9B">
              <w:rPr>
                <w:rFonts w:ascii="Times New Roman" w:hAnsi="Times New Roman"/>
              </w:rPr>
              <w:t>elementi ocjenjivanja u imeniku</w:t>
            </w:r>
            <w:r w:rsidR="00793505">
              <w:rPr>
                <w:rFonts w:ascii="Times New Roman" w:hAnsi="Times New Roman"/>
              </w:rPr>
              <w:t>)</w:t>
            </w:r>
          </w:p>
          <w:p w:rsidR="00665659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665659" w:rsidRDefault="00665659" w:rsidP="00665659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Komentiraju kriterije ocjenjivanja i praćenja i daju povratnu informaciju da su razumjeli što se od njih očekuje.</w:t>
            </w:r>
          </w:p>
          <w:p w:rsidR="005164EA" w:rsidRDefault="005164EA" w:rsidP="00665659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Razumiju važnost refleksije u obliku izlaznih kartica za samoprocjenu i samovrednjovanje.</w:t>
            </w:r>
          </w:p>
          <w:p w:rsidR="00665659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665659" w:rsidRDefault="00665659" w:rsidP="00665659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Listaju udžbenik i radnu bilježnicu.</w:t>
            </w:r>
          </w:p>
          <w:p w:rsidR="00665659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665659" w:rsidRDefault="00665659" w:rsidP="00665659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Provjeravaju na svojim tabletima gdje se nalaze dodatni digitalni sadržaji i pregledavaju što se nalazi u tim sadržajima.</w:t>
            </w:r>
          </w:p>
          <w:p w:rsidR="00665659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772A79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dodatna pitanja, komentiraju i surađuju međusobno u otkrivanju sadržaja koje će učiti iz kemije</w:t>
            </w:r>
            <w:r w:rsidR="00772A79">
              <w:rPr>
                <w:rFonts w:ascii="Times New Roman" w:hAnsi="Times New Roman"/>
              </w:rPr>
              <w:t>.</w:t>
            </w:r>
          </w:p>
          <w:p w:rsidR="00665659" w:rsidRPr="00B77FAB" w:rsidRDefault="00665659" w:rsidP="00665659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</w:tbl>
    <w:p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:rsidR="005164EA" w:rsidRDefault="005164EA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pPr w:leftFromText="180" w:rightFromText="180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812"/>
      </w:tblGrid>
      <w:tr w:rsidR="005164EA" w:rsidRPr="00F95DD4" w:rsidTr="003C7DDE">
        <w:trPr>
          <w:trHeight w:val="101"/>
          <w:jc w:val="center"/>
        </w:trPr>
        <w:tc>
          <w:tcPr>
            <w:tcW w:w="9214" w:type="dxa"/>
            <w:gridSpan w:val="2"/>
            <w:shd w:val="clear" w:color="auto" w:fill="E2EFD9" w:themeFill="accent6" w:themeFillTint="33"/>
            <w:vAlign w:val="center"/>
          </w:tcPr>
          <w:p w:rsidR="005164EA" w:rsidRPr="00793505" w:rsidRDefault="00793505" w:rsidP="00793505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06C1A">
              <w:rPr>
                <w:rStyle w:val="normaltextrun"/>
                <w:b/>
                <w:sz w:val="28"/>
                <w:szCs w:val="28"/>
              </w:rPr>
              <w:lastRenderedPageBreak/>
              <w:t>Elementi ocjenjivanja učeničkih postignuća</w:t>
            </w:r>
          </w:p>
        </w:tc>
      </w:tr>
      <w:tr w:rsidR="0078563B" w:rsidRPr="00F95DD4" w:rsidTr="00793505">
        <w:trPr>
          <w:trHeight w:val="10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93505" w:rsidRDefault="00793505" w:rsidP="00793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793505" w:rsidRDefault="00793505" w:rsidP="00793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793505">
              <w:rPr>
                <w:rStyle w:val="normaltextrun"/>
                <w:b/>
              </w:rPr>
              <w:t>usvojenost nastavnih sadržaja</w:t>
            </w:r>
            <w:r w:rsidRPr="00706C1A">
              <w:rPr>
                <w:rStyle w:val="normaltextrun"/>
                <w:sz w:val="22"/>
                <w:szCs w:val="22"/>
              </w:rPr>
              <w:t xml:space="preserve"> </w:t>
            </w:r>
          </w:p>
          <w:p w:rsidR="00793505" w:rsidRDefault="00793505" w:rsidP="00793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793505" w:rsidRPr="00706C1A" w:rsidRDefault="00793505" w:rsidP="00793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(znanje i razumijevanje)</w:t>
            </w:r>
          </w:p>
          <w:p w:rsidR="0078563B" w:rsidRPr="00F95DD4" w:rsidRDefault="0078563B" w:rsidP="00793505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505" w:rsidRPr="00706C1A" w:rsidRDefault="00793505" w:rsidP="00793505">
            <w:pPr>
              <w:pStyle w:val="paragraph"/>
              <w:numPr>
                <w:ilvl w:val="0"/>
                <w:numId w:val="45"/>
              </w:numPr>
              <w:spacing w:before="120" w:beforeAutospacing="0" w:after="120" w:afterAutospacing="0"/>
              <w:ind w:left="282" w:hanging="284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poznavanje temeljnih pojmova i stručnog nazivlja</w:t>
            </w:r>
          </w:p>
          <w:p w:rsidR="00793505" w:rsidRPr="00706C1A" w:rsidRDefault="00793505" w:rsidP="00793505">
            <w:pPr>
              <w:pStyle w:val="paragraph"/>
              <w:numPr>
                <w:ilvl w:val="0"/>
                <w:numId w:val="45"/>
              </w:numPr>
              <w:spacing w:before="120" w:beforeAutospacing="0" w:after="120" w:afterAutospacing="0"/>
              <w:ind w:left="282" w:hanging="284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razumijevanje pojava i procesa</w:t>
            </w:r>
          </w:p>
          <w:p w:rsidR="00793505" w:rsidRPr="00706C1A" w:rsidRDefault="00793505" w:rsidP="00793505">
            <w:pPr>
              <w:pStyle w:val="paragraph"/>
              <w:numPr>
                <w:ilvl w:val="0"/>
                <w:numId w:val="45"/>
              </w:numPr>
              <w:spacing w:before="120" w:beforeAutospacing="0" w:after="120" w:afterAutospacing="0"/>
              <w:ind w:left="282" w:hanging="284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objašnjavanje međuodnosa i uzročno-posljedičnih veza</w:t>
            </w:r>
          </w:p>
          <w:p w:rsidR="0078563B" w:rsidRPr="00793505" w:rsidRDefault="00793505" w:rsidP="00793505">
            <w:pPr>
              <w:pStyle w:val="paragraph"/>
              <w:numPr>
                <w:ilvl w:val="0"/>
                <w:numId w:val="45"/>
              </w:numPr>
              <w:spacing w:before="120" w:beforeAutospacing="0" w:after="120" w:afterAutospacing="0"/>
              <w:ind w:left="282" w:hanging="284"/>
              <w:textAlignment w:val="baseline"/>
              <w:rPr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prosudbe o znanju i razumijevanju činjenica, pojmova, koncepta i postupaka u kemiji</w:t>
            </w:r>
          </w:p>
        </w:tc>
      </w:tr>
      <w:tr w:rsidR="0078563B" w:rsidRPr="00F95DD4" w:rsidTr="00793505">
        <w:trPr>
          <w:trHeight w:val="70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93505" w:rsidRDefault="00793505" w:rsidP="00793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793505" w:rsidRPr="00793505" w:rsidRDefault="00793505" w:rsidP="00793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93505">
              <w:rPr>
                <w:rStyle w:val="normaltextrun"/>
                <w:b/>
              </w:rPr>
              <w:t>prirodoslovni pristup</w:t>
            </w:r>
          </w:p>
          <w:p w:rsidR="00793505" w:rsidRDefault="00793505" w:rsidP="00793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793505" w:rsidRPr="00706C1A" w:rsidRDefault="00793505" w:rsidP="00793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(računski i problemski zadaci, seminarski i projektni radovi, školski i domaći radovi, plakati, referati,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 w:rsidRPr="00706C1A">
              <w:rPr>
                <w:rStyle w:val="normaltextrun"/>
                <w:sz w:val="22"/>
                <w:szCs w:val="22"/>
              </w:rPr>
              <w:t>prezentacije, umne mape, praktični radovi i sl.)</w:t>
            </w:r>
          </w:p>
          <w:p w:rsidR="0078563B" w:rsidRPr="00F95DD4" w:rsidRDefault="0078563B" w:rsidP="00793505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505" w:rsidRPr="00706C1A" w:rsidRDefault="00793505" w:rsidP="00793505">
            <w:pPr>
              <w:pStyle w:val="paragraph"/>
              <w:numPr>
                <w:ilvl w:val="0"/>
                <w:numId w:val="46"/>
              </w:numPr>
              <w:spacing w:before="120" w:beforeAutospacing="0" w:after="120" w:afterAutospacing="0"/>
              <w:ind w:left="282" w:hanging="282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sposobnost primjene stečenog znanja u rješavanju konkretnih problemskih situacija</w:t>
            </w:r>
          </w:p>
          <w:p w:rsidR="00793505" w:rsidRPr="00706C1A" w:rsidRDefault="00793505" w:rsidP="00793505">
            <w:pPr>
              <w:pStyle w:val="paragraph"/>
              <w:numPr>
                <w:ilvl w:val="0"/>
                <w:numId w:val="46"/>
              </w:numPr>
              <w:spacing w:before="120" w:beforeAutospacing="0" w:after="120" w:afterAutospacing="0"/>
              <w:ind w:left="282" w:hanging="282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primjena matematičkih vještina</w:t>
            </w:r>
          </w:p>
          <w:p w:rsidR="00793505" w:rsidRPr="00706C1A" w:rsidRDefault="00793505" w:rsidP="00793505">
            <w:pPr>
              <w:pStyle w:val="paragraph"/>
              <w:numPr>
                <w:ilvl w:val="0"/>
                <w:numId w:val="46"/>
              </w:numPr>
              <w:spacing w:before="120" w:beforeAutospacing="0" w:after="120" w:afterAutospacing="0"/>
              <w:ind w:left="282" w:hanging="282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uočavanje zakonitosti uopćavanjem podataka</w:t>
            </w:r>
          </w:p>
          <w:p w:rsidR="00793505" w:rsidRPr="00706C1A" w:rsidRDefault="00793505" w:rsidP="00793505">
            <w:pPr>
              <w:pStyle w:val="paragraph"/>
              <w:numPr>
                <w:ilvl w:val="0"/>
                <w:numId w:val="46"/>
              </w:numPr>
              <w:spacing w:before="120" w:beforeAutospacing="0" w:after="120" w:afterAutospacing="0"/>
              <w:ind w:left="282" w:hanging="282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sposobnost i vještina prikazivanja dostupnih podataka o nekoj pojavi ili procesu na znanstveni način te razvrstavanja u kategorije</w:t>
            </w:r>
          </w:p>
          <w:p w:rsidR="00793505" w:rsidRPr="00706C1A" w:rsidRDefault="00793505" w:rsidP="00793505">
            <w:pPr>
              <w:pStyle w:val="paragraph"/>
              <w:numPr>
                <w:ilvl w:val="0"/>
                <w:numId w:val="46"/>
              </w:numPr>
              <w:spacing w:before="120" w:beforeAutospacing="0" w:after="120" w:afterAutospacing="0"/>
              <w:ind w:left="282" w:hanging="282"/>
              <w:textAlignment w:val="baseline"/>
              <w:rPr>
                <w:rStyle w:val="normaltextrun"/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raspravljanje problema (pojave) s različitih motrišta</w:t>
            </w:r>
          </w:p>
          <w:p w:rsidR="0078563B" w:rsidRPr="00793505" w:rsidRDefault="00793505" w:rsidP="00793505">
            <w:pPr>
              <w:pStyle w:val="paragraph"/>
              <w:numPr>
                <w:ilvl w:val="0"/>
                <w:numId w:val="46"/>
              </w:numPr>
              <w:spacing w:before="120" w:beforeAutospacing="0" w:after="120" w:afterAutospacing="0"/>
              <w:ind w:left="282" w:hanging="282"/>
              <w:textAlignment w:val="baseline"/>
              <w:rPr>
                <w:sz w:val="22"/>
                <w:szCs w:val="22"/>
              </w:rPr>
            </w:pPr>
            <w:r w:rsidRPr="00706C1A">
              <w:rPr>
                <w:rStyle w:val="normaltextrun"/>
                <w:sz w:val="22"/>
                <w:szCs w:val="22"/>
              </w:rPr>
              <w:t>smisleno raščlanjivanja problema (tabelarni prikaz, grafikon) i prikazivanje međuodnosa </w:t>
            </w:r>
            <w:r w:rsidRPr="00706C1A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5164EA" w:rsidRDefault="005164EA" w:rsidP="0078563B">
      <w:pPr>
        <w:shd w:val="clear" w:color="auto" w:fill="FFFFFF" w:themeFill="background1"/>
        <w:spacing w:before="0" w:after="0"/>
        <w:rPr>
          <w:rFonts w:ascii="Times New Roman" w:hAnsi="Times New Roman"/>
          <w:sz w:val="20"/>
        </w:rPr>
      </w:pPr>
    </w:p>
    <w:p w:rsidR="005164EA" w:rsidRDefault="005164EA" w:rsidP="00A74310">
      <w:pPr>
        <w:spacing w:before="0" w:after="0"/>
        <w:rPr>
          <w:rFonts w:ascii="Times New Roman" w:hAnsi="Times New Roman"/>
          <w:sz w:val="20"/>
        </w:rPr>
      </w:pPr>
    </w:p>
    <w:p w:rsidR="005164EA" w:rsidRPr="00F95DD4" w:rsidRDefault="005164EA" w:rsidP="005164EA">
      <w:pPr>
        <w:pStyle w:val="ListParagraph"/>
        <w:ind w:left="0"/>
        <w:rPr>
          <w:rFonts w:ascii="Times New Roman" w:hAnsi="Times New Roman"/>
          <w:b/>
        </w:rPr>
      </w:pPr>
      <w:r w:rsidRPr="00F95DD4">
        <w:rPr>
          <w:rFonts w:ascii="Times New Roman" w:hAnsi="Times New Roman"/>
          <w:b/>
        </w:rPr>
        <w:t>REFLEKSIJA (samorefleksija)</w:t>
      </w:r>
    </w:p>
    <w:p w:rsidR="005164EA" w:rsidRPr="00F95DD4" w:rsidRDefault="005164EA" w:rsidP="005164EA">
      <w:pPr>
        <w:spacing w:after="0" w:line="360" w:lineRule="auto"/>
        <w:rPr>
          <w:rFonts w:ascii="Times New Roman" w:eastAsia="Times New Roman" w:hAnsi="Times New Roman"/>
        </w:rPr>
      </w:pPr>
      <w:r w:rsidRPr="00F95DD4">
        <w:rPr>
          <w:rFonts w:ascii="Times New Roman" w:hAnsi="Times New Roman"/>
          <w:shd w:val="clear" w:color="auto" w:fill="FFFFFF"/>
        </w:rPr>
        <w:t xml:space="preserve">Refleksija je mentalni proces </w:t>
      </w:r>
      <w:r>
        <w:rPr>
          <w:rFonts w:ascii="Times New Roman" w:hAnsi="Times New Roman"/>
          <w:shd w:val="clear" w:color="auto" w:fill="FFFFFF"/>
        </w:rPr>
        <w:t>kojim se razvija</w:t>
      </w:r>
      <w:r w:rsidRPr="00F95DD4">
        <w:rPr>
          <w:rFonts w:ascii="Times New Roman" w:hAnsi="Times New Roman"/>
          <w:shd w:val="clear" w:color="auto" w:fill="FFFFFF"/>
        </w:rPr>
        <w:t xml:space="preserve"> kritičko mišljenj</w:t>
      </w:r>
      <w:r>
        <w:rPr>
          <w:rFonts w:ascii="Times New Roman" w:hAnsi="Times New Roman"/>
          <w:shd w:val="clear" w:color="auto" w:fill="FFFFFF"/>
        </w:rPr>
        <w:t>e</w:t>
      </w:r>
      <w:r w:rsidRPr="00F95DD4">
        <w:rPr>
          <w:rFonts w:ascii="Times New Roman" w:hAnsi="Times New Roman"/>
          <w:shd w:val="clear" w:color="auto" w:fill="FFFFFF"/>
        </w:rPr>
        <w:t xml:space="preserve"> pri provjeri prezentiranih podataka i njihove valjanosti, kako bi donijeli zaključke na temelju dobivenih ideja. Unutarnjim dijalogom učenici prate ostvareno razumijevanje, ono potiče učenike da razmisle o </w:t>
      </w:r>
      <w:r w:rsidR="001B1637">
        <w:rPr>
          <w:rFonts w:ascii="Times New Roman" w:hAnsi="Times New Roman"/>
          <w:shd w:val="clear" w:color="auto" w:fill="FFFFFF"/>
        </w:rPr>
        <w:t>strategijama i načinu</w:t>
      </w:r>
      <w:r w:rsidRPr="00F95DD4">
        <w:rPr>
          <w:rFonts w:ascii="Times New Roman" w:hAnsi="Times New Roman"/>
          <w:shd w:val="clear" w:color="auto" w:fill="FFFFFF"/>
        </w:rPr>
        <w:t xml:space="preserve"> učenj</w:t>
      </w:r>
      <w:r w:rsidR="001B1637">
        <w:rPr>
          <w:rFonts w:ascii="Times New Roman" w:hAnsi="Times New Roman"/>
          <w:shd w:val="clear" w:color="auto" w:fill="FFFFFF"/>
        </w:rPr>
        <w:t>a</w:t>
      </w:r>
      <w:r w:rsidRPr="00F95DD4">
        <w:rPr>
          <w:rFonts w:ascii="Times New Roman" w:hAnsi="Times New Roman"/>
          <w:shd w:val="clear" w:color="auto" w:fill="FFFFFF"/>
        </w:rPr>
        <w:t xml:space="preserve">, kritički spoznaju znanje i spoznaju svoja nova formirana znanja. Rezutat je konceptualno razumijevanje učenja. </w:t>
      </w:r>
    </w:p>
    <w:p w:rsidR="001F0242" w:rsidRPr="00783EB2" w:rsidRDefault="005164EA" w:rsidP="00783EB2">
      <w:pPr>
        <w:pStyle w:val="ListParagraph"/>
        <w:spacing w:line="360" w:lineRule="auto"/>
        <w:ind w:left="0"/>
        <w:rPr>
          <w:rFonts w:ascii="Times New Roman" w:hAnsi="Times New Roman"/>
          <w:sz w:val="20"/>
        </w:rPr>
      </w:pPr>
      <w:r w:rsidRPr="00F95DD4">
        <w:rPr>
          <w:rFonts w:ascii="Times New Roman" w:hAnsi="Times New Roman"/>
        </w:rPr>
        <w:t xml:space="preserve">U tablicu za refleksiju učenici upisuju sadržaj koji su razumijeli (cijeli sadržaj </w:t>
      </w:r>
      <w:r>
        <w:rPr>
          <w:rFonts w:ascii="Times New Roman" w:hAnsi="Times New Roman"/>
        </w:rPr>
        <w:t>–</w:t>
      </w:r>
      <w:r w:rsidRPr="00F95DD4">
        <w:rPr>
          <w:rFonts w:ascii="Times New Roman" w:hAnsi="Times New Roman"/>
        </w:rPr>
        <w:t xml:space="preserve"> temu, dio sadržaja i sl.) i sadržaj koji nisu razumijeli (sadržaje koje još ne znaju, sadržaje koje bi trebali još razumjeti i naučiti), a služi kao alat za razvoj i poticanje osobnih kompetencija. Mnogi će učenici tek nakon refleksije uvidjeti važnost </w:t>
      </w:r>
      <w:r>
        <w:rPr>
          <w:rFonts w:ascii="Times New Roman" w:hAnsi="Times New Roman"/>
        </w:rPr>
        <w:t>sadržaja i pojmova koje ne razumiju</w:t>
      </w:r>
      <w:r w:rsidRPr="00F95DD4">
        <w:rPr>
          <w:rFonts w:ascii="Times New Roman" w:hAnsi="Times New Roman"/>
        </w:rPr>
        <w:t xml:space="preserve">. Bilješke u tablici refleksije nije namijenjen javnosti, ne pregledava se i ne ocjenjuje, već služi učenicima da </w:t>
      </w:r>
      <w:r w:rsidR="001B1637">
        <w:rPr>
          <w:rFonts w:ascii="Times New Roman" w:hAnsi="Times New Roman"/>
        </w:rPr>
        <w:t>kritički sagledaju svoj udio u radu, doprinos skupni, aktivnost, usvjenost znanja i vještina i sl.</w:t>
      </w:r>
      <w:r w:rsidRPr="00F95DD4">
        <w:rPr>
          <w:rFonts w:ascii="Times New Roman" w:hAnsi="Times New Roman"/>
        </w:rPr>
        <w:t xml:space="preserve">. </w:t>
      </w:r>
    </w:p>
    <w:sectPr w:rsidR="001F0242" w:rsidRPr="00783EB2" w:rsidSect="00CD6FE9">
      <w:foot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D9" w:rsidRDefault="00B043D9" w:rsidP="004614CE">
      <w:pPr>
        <w:spacing w:after="0"/>
      </w:pPr>
      <w:r>
        <w:separator/>
      </w:r>
    </w:p>
  </w:endnote>
  <w:endnote w:type="continuationSeparator" w:id="0">
    <w:p w:rsidR="00B043D9" w:rsidRDefault="00B043D9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332733"/>
      <w:docPartObj>
        <w:docPartGallery w:val="Page Numbers (Bottom of Page)"/>
        <w:docPartUnique/>
      </w:docPartObj>
    </w:sdtPr>
    <w:sdtContent>
      <w:p w:rsidR="004614CE" w:rsidRDefault="0075150C">
        <w:pPr>
          <w:pStyle w:val="Footer"/>
          <w:jc w:val="right"/>
        </w:pPr>
        <w:r>
          <w:fldChar w:fldCharType="begin"/>
        </w:r>
        <w:r w:rsidR="001003A2">
          <w:instrText xml:space="preserve"> PAGE   \* MERGEFORMAT </w:instrText>
        </w:r>
        <w:r>
          <w:fldChar w:fldCharType="separate"/>
        </w:r>
        <w:r w:rsidR="00783E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D9" w:rsidRDefault="00B043D9" w:rsidP="004614CE">
      <w:pPr>
        <w:spacing w:after="0"/>
      </w:pPr>
      <w:r>
        <w:separator/>
      </w:r>
    </w:p>
  </w:footnote>
  <w:footnote w:type="continuationSeparator" w:id="0">
    <w:p w:rsidR="00B043D9" w:rsidRDefault="00B043D9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1063"/>
    <w:multiLevelType w:val="hybridMultilevel"/>
    <w:tmpl w:val="94586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089D1801"/>
    <w:multiLevelType w:val="hybridMultilevel"/>
    <w:tmpl w:val="4C08201E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24867"/>
    <w:multiLevelType w:val="hybridMultilevel"/>
    <w:tmpl w:val="5DF861DE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42F23"/>
    <w:multiLevelType w:val="hybridMultilevel"/>
    <w:tmpl w:val="8584C052"/>
    <w:lvl w:ilvl="0" w:tplc="2D907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D314F4C"/>
    <w:multiLevelType w:val="hybridMultilevel"/>
    <w:tmpl w:val="949C99DE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30AB9"/>
    <w:multiLevelType w:val="hybridMultilevel"/>
    <w:tmpl w:val="FFA860E4"/>
    <w:lvl w:ilvl="0" w:tplc="97D2B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438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09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0B7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C817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EB9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4F5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7A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2F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39B6881"/>
    <w:multiLevelType w:val="hybridMultilevel"/>
    <w:tmpl w:val="F8B84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D40825"/>
    <w:multiLevelType w:val="hybridMultilevel"/>
    <w:tmpl w:val="27486E96"/>
    <w:lvl w:ilvl="0" w:tplc="08B43E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1AE57DCD"/>
    <w:multiLevelType w:val="hybridMultilevel"/>
    <w:tmpl w:val="0AA49D44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E3858"/>
    <w:multiLevelType w:val="hybridMultilevel"/>
    <w:tmpl w:val="B1B4C2A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DA0AC3"/>
    <w:multiLevelType w:val="hybridMultilevel"/>
    <w:tmpl w:val="1194C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C0568E"/>
    <w:multiLevelType w:val="hybridMultilevel"/>
    <w:tmpl w:val="9170FDA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C3CFF"/>
    <w:multiLevelType w:val="hybridMultilevel"/>
    <w:tmpl w:val="6096B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339CC"/>
    <w:multiLevelType w:val="hybridMultilevel"/>
    <w:tmpl w:val="EF3EBC86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A7D25"/>
    <w:multiLevelType w:val="hybridMultilevel"/>
    <w:tmpl w:val="74A2E7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275"/>
    <w:multiLevelType w:val="hybridMultilevel"/>
    <w:tmpl w:val="C136C6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24A94"/>
    <w:multiLevelType w:val="hybridMultilevel"/>
    <w:tmpl w:val="991C3038"/>
    <w:lvl w:ilvl="0" w:tplc="27AEB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65BA0"/>
    <w:multiLevelType w:val="hybridMultilevel"/>
    <w:tmpl w:val="8BE2F6B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6564A"/>
    <w:multiLevelType w:val="hybridMultilevel"/>
    <w:tmpl w:val="20E41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222A6"/>
    <w:multiLevelType w:val="hybridMultilevel"/>
    <w:tmpl w:val="3A42471E"/>
    <w:lvl w:ilvl="0" w:tplc="10504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C43D6"/>
    <w:multiLevelType w:val="hybridMultilevel"/>
    <w:tmpl w:val="D6BEB968"/>
    <w:lvl w:ilvl="0" w:tplc="041A0013">
      <w:start w:val="1"/>
      <w:numFmt w:val="upperRoman"/>
      <w:lvlText w:val="%1."/>
      <w:lvlJc w:val="right"/>
      <w:pPr>
        <w:ind w:left="939" w:hanging="360"/>
      </w:pPr>
    </w:lvl>
    <w:lvl w:ilvl="1" w:tplc="041A0019" w:tentative="1">
      <w:start w:val="1"/>
      <w:numFmt w:val="lowerLetter"/>
      <w:lvlText w:val="%2."/>
      <w:lvlJc w:val="left"/>
      <w:pPr>
        <w:ind w:left="1659" w:hanging="360"/>
      </w:pPr>
    </w:lvl>
    <w:lvl w:ilvl="2" w:tplc="041A001B" w:tentative="1">
      <w:start w:val="1"/>
      <w:numFmt w:val="lowerRoman"/>
      <w:lvlText w:val="%3."/>
      <w:lvlJc w:val="right"/>
      <w:pPr>
        <w:ind w:left="2379" w:hanging="180"/>
      </w:pPr>
    </w:lvl>
    <w:lvl w:ilvl="3" w:tplc="041A000F" w:tentative="1">
      <w:start w:val="1"/>
      <w:numFmt w:val="decimal"/>
      <w:lvlText w:val="%4."/>
      <w:lvlJc w:val="left"/>
      <w:pPr>
        <w:ind w:left="3099" w:hanging="360"/>
      </w:pPr>
    </w:lvl>
    <w:lvl w:ilvl="4" w:tplc="041A0019" w:tentative="1">
      <w:start w:val="1"/>
      <w:numFmt w:val="lowerLetter"/>
      <w:lvlText w:val="%5."/>
      <w:lvlJc w:val="left"/>
      <w:pPr>
        <w:ind w:left="3819" w:hanging="360"/>
      </w:pPr>
    </w:lvl>
    <w:lvl w:ilvl="5" w:tplc="041A001B" w:tentative="1">
      <w:start w:val="1"/>
      <w:numFmt w:val="lowerRoman"/>
      <w:lvlText w:val="%6."/>
      <w:lvlJc w:val="right"/>
      <w:pPr>
        <w:ind w:left="4539" w:hanging="180"/>
      </w:pPr>
    </w:lvl>
    <w:lvl w:ilvl="6" w:tplc="041A000F" w:tentative="1">
      <w:start w:val="1"/>
      <w:numFmt w:val="decimal"/>
      <w:lvlText w:val="%7."/>
      <w:lvlJc w:val="left"/>
      <w:pPr>
        <w:ind w:left="5259" w:hanging="360"/>
      </w:pPr>
    </w:lvl>
    <w:lvl w:ilvl="7" w:tplc="041A0019" w:tentative="1">
      <w:start w:val="1"/>
      <w:numFmt w:val="lowerLetter"/>
      <w:lvlText w:val="%8."/>
      <w:lvlJc w:val="left"/>
      <w:pPr>
        <w:ind w:left="5979" w:hanging="360"/>
      </w:pPr>
    </w:lvl>
    <w:lvl w:ilvl="8" w:tplc="041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4">
    <w:nsid w:val="68AD75B9"/>
    <w:multiLevelType w:val="hybridMultilevel"/>
    <w:tmpl w:val="FE92E0B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6B069B"/>
    <w:multiLevelType w:val="hybridMultilevel"/>
    <w:tmpl w:val="C41C1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1A739C"/>
    <w:multiLevelType w:val="hybridMultilevel"/>
    <w:tmpl w:val="0276CAC4"/>
    <w:lvl w:ilvl="0" w:tplc="76FE58F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0">
    <w:nsid w:val="70110579"/>
    <w:multiLevelType w:val="hybridMultilevel"/>
    <w:tmpl w:val="49A0DD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168C1"/>
    <w:multiLevelType w:val="hybridMultilevel"/>
    <w:tmpl w:val="1824748C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61869"/>
    <w:multiLevelType w:val="hybridMultilevel"/>
    <w:tmpl w:val="798C8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5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2"/>
  </w:num>
  <w:num w:numId="2">
    <w:abstractNumId w:val="44"/>
  </w:num>
  <w:num w:numId="3">
    <w:abstractNumId w:val="39"/>
  </w:num>
  <w:num w:numId="4">
    <w:abstractNumId w:val="1"/>
  </w:num>
  <w:num w:numId="5">
    <w:abstractNumId w:val="14"/>
  </w:num>
  <w:num w:numId="6">
    <w:abstractNumId w:val="3"/>
  </w:num>
  <w:num w:numId="7">
    <w:abstractNumId w:val="16"/>
  </w:num>
  <w:num w:numId="8">
    <w:abstractNumId w:val="45"/>
  </w:num>
  <w:num w:numId="9">
    <w:abstractNumId w:val="27"/>
  </w:num>
  <w:num w:numId="10">
    <w:abstractNumId w:val="37"/>
  </w:num>
  <w:num w:numId="11">
    <w:abstractNumId w:val="35"/>
  </w:num>
  <w:num w:numId="12">
    <w:abstractNumId w:val="20"/>
  </w:num>
  <w:num w:numId="13">
    <w:abstractNumId w:val="40"/>
  </w:num>
  <w:num w:numId="14">
    <w:abstractNumId w:val="21"/>
  </w:num>
  <w:num w:numId="15">
    <w:abstractNumId w:val="10"/>
  </w:num>
  <w:num w:numId="16">
    <w:abstractNumId w:val="26"/>
  </w:num>
  <w:num w:numId="17">
    <w:abstractNumId w:val="5"/>
  </w:num>
  <w:num w:numId="18">
    <w:abstractNumId w:val="41"/>
  </w:num>
  <w:num w:numId="19">
    <w:abstractNumId w:val="31"/>
  </w:num>
  <w:num w:numId="20">
    <w:abstractNumId w:val="13"/>
  </w:num>
  <w:num w:numId="21">
    <w:abstractNumId w:val="15"/>
  </w:num>
  <w:num w:numId="22">
    <w:abstractNumId w:val="18"/>
  </w:num>
  <w:num w:numId="23">
    <w:abstractNumId w:val="36"/>
  </w:num>
  <w:num w:numId="24">
    <w:abstractNumId w:val="9"/>
  </w:num>
  <w:num w:numId="25">
    <w:abstractNumId w:val="2"/>
  </w:num>
  <w:num w:numId="26">
    <w:abstractNumId w:val="4"/>
  </w:num>
  <w:num w:numId="27">
    <w:abstractNumId w:val="17"/>
  </w:num>
  <w:num w:numId="28">
    <w:abstractNumId w:val="30"/>
  </w:num>
  <w:num w:numId="29">
    <w:abstractNumId w:val="33"/>
  </w:num>
  <w:num w:numId="30">
    <w:abstractNumId w:val="7"/>
  </w:num>
  <w:num w:numId="31">
    <w:abstractNumId w:val="32"/>
  </w:num>
  <w:num w:numId="32">
    <w:abstractNumId w:val="28"/>
  </w:num>
  <w:num w:numId="33">
    <w:abstractNumId w:val="34"/>
  </w:num>
  <w:num w:numId="34">
    <w:abstractNumId w:val="0"/>
  </w:num>
  <w:num w:numId="35">
    <w:abstractNumId w:val="22"/>
  </w:num>
  <w:num w:numId="36">
    <w:abstractNumId w:val="19"/>
  </w:num>
  <w:num w:numId="37">
    <w:abstractNumId w:val="8"/>
  </w:num>
  <w:num w:numId="38">
    <w:abstractNumId w:val="24"/>
  </w:num>
  <w:num w:numId="39">
    <w:abstractNumId w:val="11"/>
  </w:num>
  <w:num w:numId="40">
    <w:abstractNumId w:val="43"/>
  </w:num>
  <w:num w:numId="41">
    <w:abstractNumId w:val="29"/>
  </w:num>
  <w:num w:numId="42">
    <w:abstractNumId w:val="23"/>
  </w:num>
  <w:num w:numId="43">
    <w:abstractNumId w:val="25"/>
  </w:num>
  <w:num w:numId="44">
    <w:abstractNumId w:val="42"/>
  </w:num>
  <w:num w:numId="45">
    <w:abstractNumId w:val="6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43653"/>
    <w:rsid w:val="00044435"/>
    <w:rsid w:val="00063C6F"/>
    <w:rsid w:val="00074831"/>
    <w:rsid w:val="000774AE"/>
    <w:rsid w:val="00081F50"/>
    <w:rsid w:val="00090E35"/>
    <w:rsid w:val="000C3790"/>
    <w:rsid w:val="000D6986"/>
    <w:rsid w:val="000D7A9B"/>
    <w:rsid w:val="000E4227"/>
    <w:rsid w:val="000E7015"/>
    <w:rsid w:val="000F2D3D"/>
    <w:rsid w:val="000F78F8"/>
    <w:rsid w:val="001003A2"/>
    <w:rsid w:val="0010712A"/>
    <w:rsid w:val="0011335F"/>
    <w:rsid w:val="001160C1"/>
    <w:rsid w:val="00121AE8"/>
    <w:rsid w:val="0012446C"/>
    <w:rsid w:val="00130F99"/>
    <w:rsid w:val="0013286D"/>
    <w:rsid w:val="00143BA6"/>
    <w:rsid w:val="0015058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1637"/>
    <w:rsid w:val="001B3C9B"/>
    <w:rsid w:val="001C7287"/>
    <w:rsid w:val="001D2CA9"/>
    <w:rsid w:val="001E4BA8"/>
    <w:rsid w:val="001F0242"/>
    <w:rsid w:val="0020353E"/>
    <w:rsid w:val="00217F12"/>
    <w:rsid w:val="00231204"/>
    <w:rsid w:val="002339EC"/>
    <w:rsid w:val="002427E4"/>
    <w:rsid w:val="00252381"/>
    <w:rsid w:val="002612BC"/>
    <w:rsid w:val="002655FA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4312A"/>
    <w:rsid w:val="0034384E"/>
    <w:rsid w:val="00344942"/>
    <w:rsid w:val="00346C4E"/>
    <w:rsid w:val="00347C2D"/>
    <w:rsid w:val="00354749"/>
    <w:rsid w:val="00360B3D"/>
    <w:rsid w:val="00381DCD"/>
    <w:rsid w:val="00383A0D"/>
    <w:rsid w:val="00387DDA"/>
    <w:rsid w:val="003B3F99"/>
    <w:rsid w:val="003C7DDE"/>
    <w:rsid w:val="003E6DB4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47AE"/>
    <w:rsid w:val="0046031D"/>
    <w:rsid w:val="004614CE"/>
    <w:rsid w:val="00462A83"/>
    <w:rsid w:val="0048492D"/>
    <w:rsid w:val="004853F1"/>
    <w:rsid w:val="0049071F"/>
    <w:rsid w:val="0049215F"/>
    <w:rsid w:val="004B0FE2"/>
    <w:rsid w:val="004B28A2"/>
    <w:rsid w:val="004C21B2"/>
    <w:rsid w:val="004D04AD"/>
    <w:rsid w:val="004D595B"/>
    <w:rsid w:val="004F2F6B"/>
    <w:rsid w:val="0051621A"/>
    <w:rsid w:val="005164E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163C"/>
    <w:rsid w:val="005B5F05"/>
    <w:rsid w:val="005C6005"/>
    <w:rsid w:val="005C69BB"/>
    <w:rsid w:val="005C6CAD"/>
    <w:rsid w:val="005C77F2"/>
    <w:rsid w:val="005D6966"/>
    <w:rsid w:val="005E1CF1"/>
    <w:rsid w:val="005F07C5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65659"/>
    <w:rsid w:val="006718FC"/>
    <w:rsid w:val="006734C4"/>
    <w:rsid w:val="00682945"/>
    <w:rsid w:val="006836A9"/>
    <w:rsid w:val="00683F76"/>
    <w:rsid w:val="00687AF9"/>
    <w:rsid w:val="00695B22"/>
    <w:rsid w:val="006B6050"/>
    <w:rsid w:val="006C2AEF"/>
    <w:rsid w:val="006D4101"/>
    <w:rsid w:val="006D7E4B"/>
    <w:rsid w:val="006E6DDB"/>
    <w:rsid w:val="006E6DFB"/>
    <w:rsid w:val="006F558E"/>
    <w:rsid w:val="0070551F"/>
    <w:rsid w:val="00732F48"/>
    <w:rsid w:val="0075150C"/>
    <w:rsid w:val="00751773"/>
    <w:rsid w:val="00751AFB"/>
    <w:rsid w:val="00752FAC"/>
    <w:rsid w:val="0076186D"/>
    <w:rsid w:val="0076458B"/>
    <w:rsid w:val="00772A79"/>
    <w:rsid w:val="0077377D"/>
    <w:rsid w:val="00783EB2"/>
    <w:rsid w:val="0078563B"/>
    <w:rsid w:val="00793505"/>
    <w:rsid w:val="007945ED"/>
    <w:rsid w:val="0079471C"/>
    <w:rsid w:val="00796CBF"/>
    <w:rsid w:val="00797182"/>
    <w:rsid w:val="007A1692"/>
    <w:rsid w:val="007B2B93"/>
    <w:rsid w:val="007C07A0"/>
    <w:rsid w:val="007C2590"/>
    <w:rsid w:val="007C3CCF"/>
    <w:rsid w:val="007C4353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832FC"/>
    <w:rsid w:val="00893CD2"/>
    <w:rsid w:val="00895118"/>
    <w:rsid w:val="008A2FAC"/>
    <w:rsid w:val="008B19A2"/>
    <w:rsid w:val="008B3EB1"/>
    <w:rsid w:val="008E0B6C"/>
    <w:rsid w:val="008F0CD7"/>
    <w:rsid w:val="008F1E16"/>
    <w:rsid w:val="008F4B4D"/>
    <w:rsid w:val="009128C1"/>
    <w:rsid w:val="00936589"/>
    <w:rsid w:val="009445C8"/>
    <w:rsid w:val="00963BDD"/>
    <w:rsid w:val="00966398"/>
    <w:rsid w:val="009774B9"/>
    <w:rsid w:val="0098072F"/>
    <w:rsid w:val="00981745"/>
    <w:rsid w:val="009824CF"/>
    <w:rsid w:val="00986D87"/>
    <w:rsid w:val="00987CBE"/>
    <w:rsid w:val="00991459"/>
    <w:rsid w:val="009945BA"/>
    <w:rsid w:val="00997AE3"/>
    <w:rsid w:val="009A0D7F"/>
    <w:rsid w:val="009A0FF2"/>
    <w:rsid w:val="009C2665"/>
    <w:rsid w:val="009C3924"/>
    <w:rsid w:val="009D2358"/>
    <w:rsid w:val="009E4AD9"/>
    <w:rsid w:val="009F2FC9"/>
    <w:rsid w:val="009F4669"/>
    <w:rsid w:val="00A004B7"/>
    <w:rsid w:val="00A00FB1"/>
    <w:rsid w:val="00A01414"/>
    <w:rsid w:val="00A02F2D"/>
    <w:rsid w:val="00A15826"/>
    <w:rsid w:val="00A16692"/>
    <w:rsid w:val="00A229F0"/>
    <w:rsid w:val="00A22D6E"/>
    <w:rsid w:val="00A27412"/>
    <w:rsid w:val="00A37589"/>
    <w:rsid w:val="00A732A3"/>
    <w:rsid w:val="00A7341F"/>
    <w:rsid w:val="00A74310"/>
    <w:rsid w:val="00A74DDD"/>
    <w:rsid w:val="00A81011"/>
    <w:rsid w:val="00A8431B"/>
    <w:rsid w:val="00A857D3"/>
    <w:rsid w:val="00A90149"/>
    <w:rsid w:val="00A90C3B"/>
    <w:rsid w:val="00A90F5E"/>
    <w:rsid w:val="00A9727F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43D9"/>
    <w:rsid w:val="00B219A4"/>
    <w:rsid w:val="00B52D83"/>
    <w:rsid w:val="00B5584F"/>
    <w:rsid w:val="00B56604"/>
    <w:rsid w:val="00B61984"/>
    <w:rsid w:val="00B61E20"/>
    <w:rsid w:val="00B62652"/>
    <w:rsid w:val="00B62D5B"/>
    <w:rsid w:val="00B64314"/>
    <w:rsid w:val="00B65FE9"/>
    <w:rsid w:val="00B73D55"/>
    <w:rsid w:val="00B84653"/>
    <w:rsid w:val="00B85DC0"/>
    <w:rsid w:val="00B90344"/>
    <w:rsid w:val="00B91108"/>
    <w:rsid w:val="00B91610"/>
    <w:rsid w:val="00BA432D"/>
    <w:rsid w:val="00BB227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449A7"/>
    <w:rsid w:val="00C44BEE"/>
    <w:rsid w:val="00C60C19"/>
    <w:rsid w:val="00C70DD6"/>
    <w:rsid w:val="00C73D06"/>
    <w:rsid w:val="00C76209"/>
    <w:rsid w:val="00C80584"/>
    <w:rsid w:val="00C854FE"/>
    <w:rsid w:val="00C85D34"/>
    <w:rsid w:val="00CB466B"/>
    <w:rsid w:val="00CC065E"/>
    <w:rsid w:val="00CD6FE9"/>
    <w:rsid w:val="00CF004F"/>
    <w:rsid w:val="00D144FA"/>
    <w:rsid w:val="00D357EE"/>
    <w:rsid w:val="00D41347"/>
    <w:rsid w:val="00D42D1A"/>
    <w:rsid w:val="00D45E47"/>
    <w:rsid w:val="00D4629A"/>
    <w:rsid w:val="00D561DC"/>
    <w:rsid w:val="00D567B5"/>
    <w:rsid w:val="00D767B3"/>
    <w:rsid w:val="00D80358"/>
    <w:rsid w:val="00D83C75"/>
    <w:rsid w:val="00D85A1A"/>
    <w:rsid w:val="00D93374"/>
    <w:rsid w:val="00D96E0E"/>
    <w:rsid w:val="00DA3D01"/>
    <w:rsid w:val="00DA4B0E"/>
    <w:rsid w:val="00DA6D7D"/>
    <w:rsid w:val="00DC69A2"/>
    <w:rsid w:val="00DD0C02"/>
    <w:rsid w:val="00DD11AF"/>
    <w:rsid w:val="00DE1557"/>
    <w:rsid w:val="00DE4D59"/>
    <w:rsid w:val="00DF2E99"/>
    <w:rsid w:val="00DF66D3"/>
    <w:rsid w:val="00E0397E"/>
    <w:rsid w:val="00E13E15"/>
    <w:rsid w:val="00E16D41"/>
    <w:rsid w:val="00E16F4B"/>
    <w:rsid w:val="00E361C8"/>
    <w:rsid w:val="00E40A94"/>
    <w:rsid w:val="00E51D15"/>
    <w:rsid w:val="00E53777"/>
    <w:rsid w:val="00E55C7E"/>
    <w:rsid w:val="00E5795F"/>
    <w:rsid w:val="00E72782"/>
    <w:rsid w:val="00E7550C"/>
    <w:rsid w:val="00E97F97"/>
    <w:rsid w:val="00ED5F52"/>
    <w:rsid w:val="00ED657C"/>
    <w:rsid w:val="00EE0CE0"/>
    <w:rsid w:val="00EF3888"/>
    <w:rsid w:val="00F01756"/>
    <w:rsid w:val="00F047BD"/>
    <w:rsid w:val="00F05793"/>
    <w:rsid w:val="00F21E89"/>
    <w:rsid w:val="00F23222"/>
    <w:rsid w:val="00F2536E"/>
    <w:rsid w:val="00F2648F"/>
    <w:rsid w:val="00F4112F"/>
    <w:rsid w:val="00F43BCC"/>
    <w:rsid w:val="00F45187"/>
    <w:rsid w:val="00F62DCA"/>
    <w:rsid w:val="00F71E5E"/>
    <w:rsid w:val="00F97DB5"/>
    <w:rsid w:val="00FA6FD3"/>
    <w:rsid w:val="00FB0A06"/>
    <w:rsid w:val="00FB6B0C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93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7D7C-2F09-4A05-8562-2F289BC4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177</cp:revision>
  <cp:lastPrinted>2019-05-28T07:41:00Z</cp:lastPrinted>
  <dcterms:created xsi:type="dcterms:W3CDTF">2019-05-25T07:56:00Z</dcterms:created>
  <dcterms:modified xsi:type="dcterms:W3CDTF">2019-09-27T07:30:00Z</dcterms:modified>
</cp:coreProperties>
</file>